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CD" w:rsidRPr="009C6ECD" w:rsidRDefault="009C6ECD" w:rsidP="009C6ECD">
      <w:pPr>
        <w:shd w:val="clear" w:color="auto" w:fill="FFFFFF"/>
        <w:spacing w:after="0" w:line="240" w:lineRule="auto"/>
        <w:ind w:right="9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</w:pPr>
      <w:proofErr w:type="spellStart"/>
      <w:r w:rsidRPr="009C6ECD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>Кулер</w:t>
      </w:r>
      <w:proofErr w:type="spellEnd"/>
      <w:r w:rsidRPr="009C6ECD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 xml:space="preserve"> для воды</w:t>
      </w:r>
      <w:r w:rsidRPr="009C6ECD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 </w:t>
      </w:r>
      <w:proofErr w:type="spellStart"/>
      <w:r w:rsidRPr="009C6ECD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Aqua</w:t>
      </w:r>
      <w:proofErr w:type="spellEnd"/>
      <w:r w:rsidRPr="009C6ECD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</w:t>
      </w:r>
      <w:proofErr w:type="spellStart"/>
      <w:r w:rsidRPr="009C6ECD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Work</w:t>
      </w:r>
      <w:proofErr w:type="spellEnd"/>
      <w:r w:rsidRPr="009C6ECD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16-LK/HLN </w:t>
      </w:r>
      <w:proofErr w:type="gramStart"/>
      <w:r w:rsidRPr="009C6ECD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бело-синий</w:t>
      </w:r>
      <w:proofErr w:type="gramEnd"/>
    </w:p>
    <w:p w:rsidR="00EF3DDB" w:rsidRPr="00EF3DDB" w:rsidRDefault="00EF3DDB" w:rsidP="00EF3DDB">
      <w:pPr>
        <w:shd w:val="clear" w:color="auto" w:fill="FFFFFF"/>
        <w:spacing w:after="0" w:line="240" w:lineRule="auto"/>
        <w:ind w:right="9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3"/>
        <w:gridCol w:w="3663"/>
        <w:gridCol w:w="3663"/>
      </w:tblGrid>
      <w:tr w:rsidR="00EF3DDB" w:rsidTr="00EF3DDB">
        <w:tc>
          <w:tcPr>
            <w:tcW w:w="3663" w:type="dxa"/>
          </w:tcPr>
          <w:p w:rsidR="00EF3DDB" w:rsidRDefault="00EF3DDB">
            <w:r w:rsidRPr="00EF3DDB">
              <w:rPr>
                <w:noProof/>
                <w:lang w:eastAsia="ru-RU"/>
              </w:rPr>
              <w:drawing>
                <wp:inline distT="0" distB="0" distL="0" distR="0">
                  <wp:extent cx="1457325" cy="3543300"/>
                  <wp:effectExtent l="19050" t="0" r="9525" b="0"/>
                  <wp:docPr id="1" name="Рисунок 1" descr="ÐÑÐ»ÐµÑ Ð´Ð»Ñ Ð²Ð¾Ð´Ñ Aqua Work 16-LD/HLN Ð±ÐµÐ»Ð¾/ÑÐ¸Ð½Ð¸Ð¹ Ð½Ð°Ð³ÑÐµÐ² Ð¸ ÑÐ»ÐµÐºÑÑÐ¾Ð½Ð½Ð¾Ðµ Ð¾ÑÐ»Ð°Ð¶Ð´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" descr="ÐÑÐ»ÐµÑ Ð´Ð»Ñ Ð²Ð¾Ð´Ñ Aqua Work 16-LD/HLN Ð±ÐµÐ»Ð¾/ÑÐ¸Ð½Ð¸Ð¹ Ð½Ð°Ð³ÑÐµÐ² Ð¸ ÑÐ»ÐµÐºÑÑÐ¾Ð½Ð½Ð¾Ðµ Ð¾ÑÐ»Ð°Ð¶Ð´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54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EF3DDB" w:rsidRDefault="00EF3DDB">
            <w:r w:rsidRPr="00EF3DDB">
              <w:rPr>
                <w:noProof/>
                <w:lang w:eastAsia="ru-RU"/>
              </w:rPr>
              <w:drawing>
                <wp:inline distT="0" distB="0" distL="0" distR="0">
                  <wp:extent cx="1219200" cy="3695700"/>
                  <wp:effectExtent l="19050" t="0" r="0" b="0"/>
                  <wp:docPr id="2" name="Рисунок 2" descr="https://aqua-work.ru/dl_images/udb_gallery/z_tbl_goods-rec3677-img47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4" descr="https://aqua-work.ru/dl_images/udb_gallery/z_tbl_goods-rec3677-img4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695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EF3DDB" w:rsidRDefault="00EF3DDB">
            <w:r w:rsidRPr="00EF3DDB">
              <w:rPr>
                <w:noProof/>
                <w:lang w:eastAsia="ru-RU"/>
              </w:rPr>
              <w:drawing>
                <wp:inline distT="0" distB="0" distL="0" distR="0">
                  <wp:extent cx="1025667" cy="3543300"/>
                  <wp:effectExtent l="19050" t="0" r="3033" b="0"/>
                  <wp:docPr id="3" name="Рисунок 3" descr="https://aqua-work.ru/dl_images/udb_gallery/z_tbl_goods-rec3677-img47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7" descr="https://aqua-work.ru/dl_images/udb_gallery/z_tbl_goods-rec3677-img4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67" cy="354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DDB" w:rsidRDefault="00EF3DDB" w:rsidP="00EF3D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6ECD" w:rsidRPr="00EF3DDB" w:rsidRDefault="009C6ECD" w:rsidP="00EF3D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6101" w:type="dxa"/>
        <w:tblInd w:w="103" w:type="dxa"/>
        <w:tblLook w:val="04A0"/>
      </w:tblPr>
      <w:tblGrid>
        <w:gridCol w:w="2699"/>
        <w:gridCol w:w="3402"/>
      </w:tblGrid>
      <w:tr w:rsidR="00EF3DDB" w:rsidRPr="00EF3DDB" w:rsidTr="009C6ECD">
        <w:trPr>
          <w:trHeight w:val="29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Нагрев воды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F83C3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F83C35"/>
                <w:sz w:val="20"/>
                <w:szCs w:val="20"/>
                <w:lang w:eastAsia="ru-RU"/>
              </w:rPr>
              <w:t>есть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F83C3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F83C35"/>
                <w:sz w:val="20"/>
                <w:szCs w:val="20"/>
                <w:lang w:eastAsia="ru-RU"/>
              </w:rPr>
              <w:t>700 Вт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Нагревает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F83C3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F83C35"/>
                <w:sz w:val="20"/>
                <w:szCs w:val="20"/>
                <w:lang w:eastAsia="ru-RU"/>
              </w:rPr>
              <w:t>≥ 92</w:t>
            </w:r>
            <w:proofErr w:type="gramStart"/>
            <w:r w:rsidRPr="00EF3DDB">
              <w:rPr>
                <w:rFonts w:ascii="Trebuchet MS" w:eastAsia="Times New Roman" w:hAnsi="Trebuchet MS" w:cs="Times New Roman"/>
                <w:color w:val="F83C35"/>
                <w:sz w:val="20"/>
                <w:szCs w:val="20"/>
                <w:lang w:eastAsia="ru-RU"/>
              </w:rPr>
              <w:t xml:space="preserve"> ºС</w:t>
            </w:r>
            <w:proofErr w:type="gramEnd"/>
            <w:r w:rsidRPr="00EF3DDB">
              <w:rPr>
                <w:rFonts w:ascii="Trebuchet MS" w:eastAsia="Times New Roman" w:hAnsi="Trebuchet MS" w:cs="Times New Roman"/>
                <w:color w:val="F83C35"/>
                <w:sz w:val="20"/>
                <w:szCs w:val="20"/>
                <w:lang w:eastAsia="ru-RU"/>
              </w:rPr>
              <w:t>, не менее 7л/ч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Охлаждение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9C6ECD" w:rsidP="00EF3DD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нет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Подача воды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нажатием кружки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Краников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Место в корпусе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не используется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Установка бутыли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сверху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Индикация работы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светодиоды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тумблеры </w:t>
            </w:r>
            <w:proofErr w:type="spellStart"/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вкл</w:t>
            </w:r>
            <w:proofErr w:type="spellEnd"/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Стаканодержатели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 шурупах, на магнитах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Габариты аппарата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310x310x960 мм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9C6ECD" w:rsidP="009C6ECD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7</w:t>
            </w:r>
            <w:r w:rsidR="00EF3DDB"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Напряжение/частота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220-240</w:t>
            </w:r>
            <w:proofErr w:type="gramStart"/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 / 50 Гц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Китай</w:t>
            </w:r>
          </w:p>
        </w:tc>
      </w:tr>
      <w:tr w:rsidR="00EF3DDB" w:rsidRPr="00EF3DDB" w:rsidTr="009C6ECD">
        <w:trPr>
          <w:trHeight w:val="2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Гарантия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DDB" w:rsidRPr="00EF3DDB" w:rsidRDefault="00EF3DDB" w:rsidP="00EF3DDB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F3DDB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24 месяца</w:t>
            </w:r>
          </w:p>
        </w:tc>
      </w:tr>
    </w:tbl>
    <w:p w:rsidR="00C974F4" w:rsidRDefault="00C974F4"/>
    <w:sectPr w:rsidR="00C974F4" w:rsidSect="00EF3DDB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197"/>
    <w:multiLevelType w:val="multilevel"/>
    <w:tmpl w:val="0D606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882132"/>
    <w:multiLevelType w:val="multilevel"/>
    <w:tmpl w:val="6340F0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23243C"/>
    <w:multiLevelType w:val="multilevel"/>
    <w:tmpl w:val="88221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DDB"/>
    <w:rsid w:val="001D3806"/>
    <w:rsid w:val="009C6ECD"/>
    <w:rsid w:val="00C974F4"/>
    <w:rsid w:val="00E76718"/>
    <w:rsid w:val="00E80965"/>
    <w:rsid w:val="00EF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F4"/>
  </w:style>
  <w:style w:type="paragraph" w:styleId="1">
    <w:name w:val="heading 1"/>
    <w:basedOn w:val="a"/>
    <w:link w:val="10"/>
    <w:uiPriority w:val="9"/>
    <w:qFormat/>
    <w:rsid w:val="00EF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ait480">
    <w:name w:val="strait480"/>
    <w:basedOn w:val="a0"/>
    <w:rsid w:val="00EF3DDB"/>
  </w:style>
  <w:style w:type="table" w:styleId="a3">
    <w:name w:val="Table Grid"/>
    <w:basedOn w:val="a1"/>
    <w:uiPriority w:val="59"/>
    <w:rsid w:val="00EF3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3DDB"/>
    <w:rPr>
      <w:color w:val="0000FF"/>
      <w:u w:val="single"/>
    </w:rPr>
  </w:style>
  <w:style w:type="character" w:customStyle="1" w:styleId="red">
    <w:name w:val="red"/>
    <w:basedOn w:val="a0"/>
    <w:rsid w:val="009C6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>DreamLair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2020-06-08T10:08:00Z</dcterms:created>
  <dcterms:modified xsi:type="dcterms:W3CDTF">2020-06-08T10:13:00Z</dcterms:modified>
</cp:coreProperties>
</file>